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39AB1DB5" w14:textId="1CB8B6A7" w:rsidR="00400ED8" w:rsidRPr="0027595E" w:rsidRDefault="00314EFA" w:rsidP="00CC18E6">
      <w:pPr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                                                  </w:t>
      </w:r>
      <w:r>
        <w:rPr>
          <w:rFonts w:ascii="Century Gothic" w:hAnsi="Century Gothic"/>
          <w:b/>
          <w:bCs/>
          <w:noProof/>
          <w:sz w:val="32"/>
          <w:szCs w:val="32"/>
        </w:rPr>
        <w:drawing>
          <wp:inline distT="0" distB="0" distL="0" distR="0" wp14:anchorId="20A4B41C" wp14:editId="7543DA8A">
            <wp:extent cx="2880360" cy="790682"/>
            <wp:effectExtent l="0" t="0" r="0" b="9525"/>
            <wp:docPr id="1139578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78745" name="Picture 11395787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141" cy="80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19EA" w14:textId="7624D0EF" w:rsidR="0027595E" w:rsidRPr="0027595E" w:rsidRDefault="0027595E">
      <w:pPr>
        <w:rPr>
          <w:rFonts w:ascii="Century Gothic" w:hAnsi="Century Gothic"/>
          <w:b/>
          <w:bCs/>
          <w:sz w:val="32"/>
          <w:szCs w:val="32"/>
        </w:rPr>
      </w:pPr>
      <w:r w:rsidRPr="0027595E">
        <w:rPr>
          <w:rFonts w:ascii="Century Gothic" w:hAnsi="Century Gothic"/>
          <w:b/>
          <w:bCs/>
          <w:sz w:val="32"/>
          <w:szCs w:val="32"/>
        </w:rPr>
        <w:t>What is it?</w:t>
      </w:r>
    </w:p>
    <w:p w14:paraId="1F2A1F29" w14:textId="4F73BA61" w:rsidR="0027595E" w:rsidRPr="0027595E" w:rsidRDefault="0027595E">
      <w:pPr>
        <w:rPr>
          <w:rFonts w:ascii="Century Gothic" w:hAnsi="Century Gothic"/>
          <w:b/>
          <w:bCs/>
          <w:sz w:val="32"/>
          <w:szCs w:val="32"/>
        </w:rPr>
      </w:pPr>
      <w:r w:rsidRPr="0027595E">
        <w:rPr>
          <w:rFonts w:ascii="Century Gothic" w:hAnsi="Century Gothic"/>
          <w:b/>
          <w:bCs/>
          <w:sz w:val="32"/>
          <w:szCs w:val="32"/>
        </w:rPr>
        <w:t>Easy Read Version</w:t>
      </w:r>
    </w:p>
    <w:p w14:paraId="1E17641A" w14:textId="77777777" w:rsidR="0027595E" w:rsidRDefault="002759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6010"/>
      </w:tblGrid>
      <w:tr w:rsidR="006D07DA" w14:paraId="605699E8" w14:textId="77777777" w:rsidTr="006D07DA">
        <w:tc>
          <w:tcPr>
            <w:tcW w:w="3006" w:type="dxa"/>
          </w:tcPr>
          <w:p w14:paraId="31A00C41" w14:textId="2B983E80" w:rsidR="0027595E" w:rsidRDefault="0038791A">
            <w:r w:rsidRPr="0038791A">
              <w:rPr>
                <w:noProof/>
              </w:rPr>
              <w:drawing>
                <wp:inline distT="0" distB="0" distL="0" distR="0" wp14:anchorId="0AA28666" wp14:editId="3F323BC1">
                  <wp:extent cx="1443790" cy="1443790"/>
                  <wp:effectExtent l="0" t="0" r="4445" b="0"/>
                  <wp:docPr id="4026916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69167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744" cy="145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6450D123" w14:textId="77777777" w:rsidR="0038791A" w:rsidRDefault="0038791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402F3FA" w14:textId="51DD1D57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Most Significant Change is about stories</w:t>
            </w:r>
          </w:p>
        </w:tc>
      </w:tr>
      <w:tr w:rsidR="006D07DA" w14:paraId="2D96A00F" w14:textId="77777777" w:rsidTr="006D07DA">
        <w:tc>
          <w:tcPr>
            <w:tcW w:w="3006" w:type="dxa"/>
          </w:tcPr>
          <w:p w14:paraId="755B3C2F" w14:textId="3EF8F572" w:rsidR="0027595E" w:rsidRDefault="0038791A" w:rsidP="0038791A">
            <w:pPr>
              <w:jc w:val="center"/>
            </w:pPr>
            <w:bookmarkStart w:id="0" w:name="_Hlk204093512"/>
            <w:r w:rsidRPr="0038791A">
              <w:rPr>
                <w:noProof/>
              </w:rPr>
              <w:drawing>
                <wp:inline distT="0" distB="0" distL="0" distR="0" wp14:anchorId="6FECF951" wp14:editId="174BC27D">
                  <wp:extent cx="1329489" cy="1329489"/>
                  <wp:effectExtent l="0" t="0" r="4445" b="0"/>
                  <wp:docPr id="7313383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33838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354" cy="1338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24126327" w14:textId="77777777" w:rsidR="0038791A" w:rsidRDefault="0038791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820CE49" w14:textId="4FC06C95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It’s about telling stories that show a change</w:t>
            </w:r>
          </w:p>
        </w:tc>
      </w:tr>
      <w:tr w:rsidR="006D07DA" w14:paraId="5608FC96" w14:textId="77777777" w:rsidTr="006D07DA">
        <w:tc>
          <w:tcPr>
            <w:tcW w:w="3006" w:type="dxa"/>
          </w:tcPr>
          <w:p w14:paraId="06873B9D" w14:textId="48C823BC" w:rsidR="0027595E" w:rsidRDefault="0038791A">
            <w:r w:rsidRPr="0038791A">
              <w:rPr>
                <w:noProof/>
              </w:rPr>
              <w:drawing>
                <wp:inline distT="0" distB="0" distL="0" distR="0" wp14:anchorId="410FC59A" wp14:editId="73FEA1D8">
                  <wp:extent cx="1666373" cy="1666373"/>
                  <wp:effectExtent l="0" t="0" r="0" b="0"/>
                  <wp:docPr id="14732091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20918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300" cy="167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1A3AF4C1" w14:textId="77777777" w:rsidR="0038791A" w:rsidRDefault="0038791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D06B98D" w14:textId="507100DD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A change for you or other people</w:t>
            </w:r>
          </w:p>
        </w:tc>
      </w:tr>
      <w:tr w:rsidR="006D07DA" w14:paraId="354C709D" w14:textId="77777777" w:rsidTr="006D07DA">
        <w:tc>
          <w:tcPr>
            <w:tcW w:w="3006" w:type="dxa"/>
          </w:tcPr>
          <w:p w14:paraId="31CEE055" w14:textId="12A9F5F7" w:rsidR="0027595E" w:rsidRDefault="0038791A" w:rsidP="006D07DA">
            <w:pPr>
              <w:jc w:val="center"/>
            </w:pPr>
            <w:r w:rsidRPr="0038791A">
              <w:rPr>
                <w:noProof/>
              </w:rPr>
              <w:drawing>
                <wp:inline distT="0" distB="0" distL="0" distR="0" wp14:anchorId="1D4DC3E6" wp14:editId="04793C9A">
                  <wp:extent cx="1329489" cy="1329489"/>
                  <wp:effectExtent l="0" t="0" r="4445" b="0"/>
                  <wp:docPr id="687851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85186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37132" cy="1337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1C0A8EA1" w14:textId="77777777" w:rsidR="006D07DA" w:rsidRDefault="006D07D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880EE8C" w14:textId="2ABB73B7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 xml:space="preserve">Because of </w:t>
            </w:r>
            <w:r w:rsidR="00CC18E6">
              <w:rPr>
                <w:rFonts w:ascii="Century Gothic" w:hAnsi="Century Gothic"/>
                <w:sz w:val="28"/>
                <w:szCs w:val="28"/>
              </w:rPr>
              <w:t>something</w:t>
            </w:r>
            <w:r w:rsidR="005B3FB1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Pr="0038791A">
              <w:rPr>
                <w:rFonts w:ascii="Century Gothic" w:hAnsi="Century Gothic"/>
                <w:sz w:val="28"/>
                <w:szCs w:val="28"/>
              </w:rPr>
              <w:t>you are a part of</w:t>
            </w:r>
          </w:p>
        </w:tc>
      </w:tr>
      <w:tr w:rsidR="006D07DA" w14:paraId="14229BE7" w14:textId="77777777" w:rsidTr="006D07DA">
        <w:tc>
          <w:tcPr>
            <w:tcW w:w="3006" w:type="dxa"/>
          </w:tcPr>
          <w:p w14:paraId="2F2EA34A" w14:textId="34DC316D" w:rsidR="0027595E" w:rsidRDefault="0038791A" w:rsidP="008074EB">
            <w:pPr>
              <w:jc w:val="center"/>
            </w:pPr>
            <w:bookmarkStart w:id="1" w:name="_Hlk204093539"/>
            <w:bookmarkEnd w:id="0"/>
            <w:r w:rsidRPr="0038791A">
              <w:rPr>
                <w:noProof/>
              </w:rPr>
              <w:drawing>
                <wp:inline distT="0" distB="0" distL="0" distR="0" wp14:anchorId="7E60E8F4" wp14:editId="3C2866BD">
                  <wp:extent cx="1179095" cy="1179095"/>
                  <wp:effectExtent l="0" t="0" r="2540" b="0"/>
                  <wp:docPr id="4212778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27780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511" cy="1189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307F94D8" w14:textId="77777777" w:rsidR="006D07DA" w:rsidRDefault="006D07D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DA4BE24" w14:textId="77777777" w:rsidR="006D07DA" w:rsidRDefault="006D07D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B3B11B2" w14:textId="297DE41C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The change can be good or bad</w:t>
            </w:r>
          </w:p>
        </w:tc>
      </w:tr>
      <w:tr w:rsidR="006D07DA" w14:paraId="0E50C061" w14:textId="77777777" w:rsidTr="006D07DA">
        <w:tc>
          <w:tcPr>
            <w:tcW w:w="3006" w:type="dxa"/>
          </w:tcPr>
          <w:p w14:paraId="67CA859A" w14:textId="0724081C" w:rsidR="0027595E" w:rsidRDefault="0038791A" w:rsidP="008074EB">
            <w:pPr>
              <w:jc w:val="center"/>
            </w:pPr>
            <w:r w:rsidRPr="0038791A">
              <w:rPr>
                <w:noProof/>
              </w:rPr>
              <w:lastRenderedPageBreak/>
              <w:drawing>
                <wp:inline distT="0" distB="0" distL="0" distR="0" wp14:anchorId="0C57C808" wp14:editId="2166C20E">
                  <wp:extent cx="1064795" cy="1064795"/>
                  <wp:effectExtent l="0" t="0" r="0" b="2540"/>
                  <wp:docPr id="1930192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19226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73714" cy="107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677EA487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F745E41" w14:textId="2F9E5063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Someone will listen to you</w:t>
            </w:r>
          </w:p>
        </w:tc>
      </w:tr>
      <w:tr w:rsidR="006D07DA" w14:paraId="23599933" w14:textId="77777777" w:rsidTr="006D07DA">
        <w:tc>
          <w:tcPr>
            <w:tcW w:w="3006" w:type="dxa"/>
          </w:tcPr>
          <w:p w14:paraId="26BC6EE8" w14:textId="47F84526" w:rsidR="0027595E" w:rsidRDefault="0038791A" w:rsidP="008074EB">
            <w:pPr>
              <w:jc w:val="center"/>
            </w:pPr>
            <w:r w:rsidRPr="0038791A">
              <w:rPr>
                <w:noProof/>
              </w:rPr>
              <w:drawing>
                <wp:inline distT="0" distB="0" distL="0" distR="0" wp14:anchorId="1A81ABDC" wp14:editId="0966463A">
                  <wp:extent cx="1034716" cy="1034716"/>
                  <wp:effectExtent l="0" t="0" r="0" b="0"/>
                  <wp:docPr id="19500549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0549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053" cy="1048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0087AB6B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5F78297" w14:textId="007AC296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To hear your story</w:t>
            </w:r>
          </w:p>
        </w:tc>
      </w:tr>
      <w:tr w:rsidR="006D07DA" w14:paraId="415E4D41" w14:textId="77777777" w:rsidTr="006D07DA">
        <w:tc>
          <w:tcPr>
            <w:tcW w:w="3006" w:type="dxa"/>
          </w:tcPr>
          <w:p w14:paraId="3C411D28" w14:textId="0D6E98AF" w:rsidR="0027595E" w:rsidRDefault="0038791A" w:rsidP="008074EB">
            <w:pPr>
              <w:jc w:val="center"/>
            </w:pPr>
            <w:r w:rsidRPr="0038791A">
              <w:rPr>
                <w:noProof/>
              </w:rPr>
              <w:drawing>
                <wp:inline distT="0" distB="0" distL="0" distR="0" wp14:anchorId="66E43A07" wp14:editId="09BADCA0">
                  <wp:extent cx="1149016" cy="1149016"/>
                  <wp:effectExtent l="0" t="0" r="0" b="0"/>
                  <wp:docPr id="161535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3535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65370" cy="116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7F9FFC5E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908602C" w14:textId="735ADB67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 xml:space="preserve">The stories will be looked at </w:t>
            </w:r>
          </w:p>
        </w:tc>
      </w:tr>
      <w:bookmarkEnd w:id="1"/>
      <w:tr w:rsidR="006D07DA" w14:paraId="69DE8DA1" w14:textId="77777777" w:rsidTr="006D07DA">
        <w:tc>
          <w:tcPr>
            <w:tcW w:w="3006" w:type="dxa"/>
          </w:tcPr>
          <w:p w14:paraId="61AFADF9" w14:textId="25C31DE0" w:rsidR="0027595E" w:rsidRDefault="0038791A" w:rsidP="008074EB">
            <w:pPr>
              <w:jc w:val="center"/>
            </w:pPr>
            <w:r w:rsidRPr="0038791A">
              <w:rPr>
                <w:noProof/>
              </w:rPr>
              <w:drawing>
                <wp:inline distT="0" distB="0" distL="0" distR="0" wp14:anchorId="495DE18E" wp14:editId="31C49595">
                  <wp:extent cx="1070811" cy="1070811"/>
                  <wp:effectExtent l="0" t="0" r="0" b="0"/>
                  <wp:docPr id="17442553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25539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790" cy="10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50D251F0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BB2150E" w14:textId="37A1AF64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2" w:name="_Hlk204093677"/>
            <w:r w:rsidRPr="0038791A">
              <w:rPr>
                <w:rFonts w:ascii="Century Gothic" w:hAnsi="Century Gothic"/>
                <w:sz w:val="28"/>
                <w:szCs w:val="28"/>
              </w:rPr>
              <w:t>But your name won’t be on your story</w:t>
            </w:r>
            <w:bookmarkEnd w:id="2"/>
          </w:p>
        </w:tc>
      </w:tr>
      <w:tr w:rsidR="006D07DA" w14:paraId="0CD4EE2D" w14:textId="77777777" w:rsidTr="006D07DA">
        <w:tc>
          <w:tcPr>
            <w:tcW w:w="3006" w:type="dxa"/>
          </w:tcPr>
          <w:p w14:paraId="447AD3EE" w14:textId="051550FC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1DD091BD" wp14:editId="503750D7">
                  <wp:extent cx="1094873" cy="1094873"/>
                  <wp:effectExtent l="0" t="0" r="0" b="0"/>
                  <wp:docPr id="1346777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77753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716" cy="11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45A8615B" w14:textId="77777777" w:rsidR="006D07DA" w:rsidRDefault="006D07D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0808FD1" w14:textId="77777777" w:rsidR="006D07DA" w:rsidRDefault="006D07DA">
            <w:pPr>
              <w:rPr>
                <w:rFonts w:ascii="Century Gothic" w:hAnsi="Century Gothic"/>
                <w:sz w:val="28"/>
                <w:szCs w:val="28"/>
              </w:rPr>
            </w:pPr>
            <w:bookmarkStart w:id="3" w:name="_Hlk204093698"/>
            <w:r w:rsidRPr="0038791A">
              <w:rPr>
                <w:rFonts w:ascii="Century Gothic" w:hAnsi="Century Gothic"/>
                <w:sz w:val="28"/>
                <w:szCs w:val="28"/>
              </w:rPr>
              <w:t>Some stories will show similar things</w:t>
            </w:r>
            <w:r>
              <w:rPr>
                <w:rFonts w:ascii="Century Gothic" w:hAnsi="Century Gothic"/>
                <w:sz w:val="28"/>
                <w:szCs w:val="28"/>
              </w:rPr>
              <w:t>.</w:t>
            </w:r>
          </w:p>
          <w:p w14:paraId="37211FFD" w14:textId="67ABAFB5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These are called themes</w:t>
            </w:r>
            <w:bookmarkEnd w:id="3"/>
          </w:p>
        </w:tc>
      </w:tr>
      <w:tr w:rsidR="006D07DA" w14:paraId="1C73DFEE" w14:textId="77777777" w:rsidTr="006D07DA">
        <w:tc>
          <w:tcPr>
            <w:tcW w:w="3006" w:type="dxa"/>
          </w:tcPr>
          <w:p w14:paraId="56BCCAB5" w14:textId="5AD09356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0EB13073" wp14:editId="15379211">
                  <wp:extent cx="1143000" cy="1143000"/>
                  <wp:effectExtent l="0" t="0" r="0" b="0"/>
                  <wp:docPr id="16033000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30002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30" cy="115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743A1595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3B972BF" w14:textId="46E9038D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4" w:name="_Hlk204093721"/>
            <w:r w:rsidRPr="0038791A">
              <w:rPr>
                <w:rFonts w:ascii="Century Gothic" w:hAnsi="Century Gothic"/>
                <w:sz w:val="28"/>
                <w:szCs w:val="28"/>
              </w:rPr>
              <w:t>Some stories will be looked at by people who can make changes</w:t>
            </w:r>
            <w:bookmarkEnd w:id="4"/>
          </w:p>
        </w:tc>
      </w:tr>
      <w:tr w:rsidR="006D07DA" w14:paraId="21E1AC23" w14:textId="77777777" w:rsidTr="006D07DA">
        <w:tc>
          <w:tcPr>
            <w:tcW w:w="3006" w:type="dxa"/>
          </w:tcPr>
          <w:p w14:paraId="31711CA0" w14:textId="3D4C658A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36E0311B" wp14:editId="51ACF760">
                  <wp:extent cx="1149016" cy="1149016"/>
                  <wp:effectExtent l="0" t="0" r="0" b="0"/>
                  <wp:docPr id="8700822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08222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441" cy="1158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3DC0596B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B63E1FE" w14:textId="3CB31884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5" w:name="_Hlk204093740"/>
            <w:r w:rsidRPr="0038791A">
              <w:rPr>
                <w:rFonts w:ascii="Century Gothic" w:hAnsi="Century Gothic"/>
                <w:sz w:val="28"/>
                <w:szCs w:val="28"/>
              </w:rPr>
              <w:t>People will learn from the stories</w:t>
            </w:r>
            <w:bookmarkEnd w:id="5"/>
          </w:p>
        </w:tc>
      </w:tr>
      <w:tr w:rsidR="006D07DA" w14:paraId="7A7A85A0" w14:textId="77777777" w:rsidTr="006D07DA">
        <w:tc>
          <w:tcPr>
            <w:tcW w:w="3006" w:type="dxa"/>
          </w:tcPr>
          <w:p w14:paraId="6050B006" w14:textId="3C2D9DA5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3D059C68" wp14:editId="03A82041">
                  <wp:extent cx="1088858" cy="1088858"/>
                  <wp:effectExtent l="0" t="0" r="0" b="0"/>
                  <wp:docPr id="21228267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82676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048" cy="1102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223ADACF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27DADA0" w14:textId="17333311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6" w:name="_Hlk204093767"/>
            <w:r w:rsidRPr="0038791A">
              <w:rPr>
                <w:rFonts w:ascii="Century Gothic" w:hAnsi="Century Gothic"/>
                <w:sz w:val="28"/>
                <w:szCs w:val="28"/>
              </w:rPr>
              <w:t>Stories are powerful</w:t>
            </w:r>
            <w:bookmarkEnd w:id="6"/>
          </w:p>
        </w:tc>
      </w:tr>
      <w:tr w:rsidR="006D07DA" w14:paraId="3068C3CF" w14:textId="77777777" w:rsidTr="006D07DA">
        <w:tc>
          <w:tcPr>
            <w:tcW w:w="3006" w:type="dxa"/>
          </w:tcPr>
          <w:p w14:paraId="2CF7B46A" w14:textId="52035482" w:rsidR="008074EB" w:rsidRDefault="008074EB" w:rsidP="008074EB">
            <w:pPr>
              <w:jc w:val="center"/>
            </w:pPr>
            <w:r w:rsidRPr="008074EB">
              <w:rPr>
                <w:noProof/>
              </w:rPr>
              <w:lastRenderedPageBreak/>
              <w:drawing>
                <wp:inline distT="0" distB="0" distL="0" distR="0" wp14:anchorId="470FE9A0" wp14:editId="1ABBE6AB">
                  <wp:extent cx="1329490" cy="1329490"/>
                  <wp:effectExtent l="0" t="0" r="4445" b="0"/>
                  <wp:docPr id="19607772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77727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939" cy="1338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4AF89139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5D1103D" w14:textId="64CDEC8C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7" w:name="_Hlk204093787"/>
            <w:r w:rsidRPr="0038791A">
              <w:rPr>
                <w:rFonts w:ascii="Century Gothic" w:hAnsi="Century Gothic"/>
                <w:sz w:val="28"/>
                <w:szCs w:val="28"/>
              </w:rPr>
              <w:t>We will tell you what happens to your story</w:t>
            </w:r>
            <w:bookmarkEnd w:id="7"/>
          </w:p>
        </w:tc>
      </w:tr>
      <w:tr w:rsidR="006D07DA" w14:paraId="1C33F18C" w14:textId="77777777" w:rsidTr="006D07DA">
        <w:tc>
          <w:tcPr>
            <w:tcW w:w="3006" w:type="dxa"/>
          </w:tcPr>
          <w:p w14:paraId="29251DFC" w14:textId="77777777" w:rsidR="008074EB" w:rsidRDefault="008074EB" w:rsidP="008074EB">
            <w:pPr>
              <w:jc w:val="center"/>
            </w:pPr>
          </w:p>
          <w:p w14:paraId="77FA5CF8" w14:textId="4D900538" w:rsidR="0027595E" w:rsidRDefault="006D07DA" w:rsidP="008074E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D848C1" wp14:editId="63EA11FC">
                  <wp:extent cx="1173079" cy="1173079"/>
                  <wp:effectExtent l="0" t="0" r="8255" b="8255"/>
                  <wp:docPr id="7377018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892" cy="1185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2E4C35A7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ACD9758" w14:textId="3CE813CB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8" w:name="_Hlk204093801"/>
            <w:r w:rsidRPr="0038791A">
              <w:rPr>
                <w:rFonts w:ascii="Century Gothic" w:hAnsi="Century Gothic"/>
                <w:sz w:val="28"/>
                <w:szCs w:val="28"/>
              </w:rPr>
              <w:t>And what people have learned from all the stories</w:t>
            </w:r>
            <w:bookmarkEnd w:id="8"/>
          </w:p>
        </w:tc>
      </w:tr>
      <w:tr w:rsidR="006D07DA" w14:paraId="73CF6EEF" w14:textId="77777777" w:rsidTr="006D07DA">
        <w:tc>
          <w:tcPr>
            <w:tcW w:w="3006" w:type="dxa"/>
          </w:tcPr>
          <w:p w14:paraId="2346120C" w14:textId="47377891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36193F19" wp14:editId="2F909A6E">
                  <wp:extent cx="1209173" cy="1209173"/>
                  <wp:effectExtent l="0" t="0" r="0" b="0"/>
                  <wp:docPr id="3127218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72187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416" cy="121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24905585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22F1898" w14:textId="5C4029CC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9" w:name="_Hlk204093822"/>
            <w:r w:rsidRPr="0038791A">
              <w:rPr>
                <w:rFonts w:ascii="Century Gothic" w:hAnsi="Century Gothic"/>
                <w:sz w:val="28"/>
                <w:szCs w:val="28"/>
              </w:rPr>
              <w:t>So it is a good thing to do</w:t>
            </w:r>
            <w:bookmarkEnd w:id="9"/>
          </w:p>
        </w:tc>
      </w:tr>
      <w:tr w:rsidR="006D07DA" w14:paraId="09A33395" w14:textId="77777777" w:rsidTr="006D07DA">
        <w:tc>
          <w:tcPr>
            <w:tcW w:w="3006" w:type="dxa"/>
          </w:tcPr>
          <w:p w14:paraId="48220FFF" w14:textId="1225F739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5589F49C" wp14:editId="17754423">
                  <wp:extent cx="1112921" cy="1112921"/>
                  <wp:effectExtent l="0" t="0" r="0" b="0"/>
                  <wp:docPr id="17796012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60127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44" cy="112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01FBBE00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DCC81FA" w14:textId="502DA40F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10" w:name="_Hlk204093842"/>
            <w:r w:rsidRPr="0038791A">
              <w:rPr>
                <w:rFonts w:ascii="Century Gothic" w:hAnsi="Century Gothic"/>
                <w:sz w:val="28"/>
                <w:szCs w:val="28"/>
              </w:rPr>
              <w:t>It means your voice is heard</w:t>
            </w:r>
            <w:bookmarkEnd w:id="10"/>
          </w:p>
        </w:tc>
      </w:tr>
      <w:tr w:rsidR="006D07DA" w14:paraId="6819CC5B" w14:textId="77777777" w:rsidTr="006D07DA">
        <w:tc>
          <w:tcPr>
            <w:tcW w:w="3006" w:type="dxa"/>
          </w:tcPr>
          <w:p w14:paraId="53687DD0" w14:textId="1D4A9B44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52335439" wp14:editId="4151052B">
                  <wp:extent cx="1118937" cy="1118937"/>
                  <wp:effectExtent l="0" t="0" r="5080" b="0"/>
                  <wp:docPr id="801964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96422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17" cy="1140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7EEB7B98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AAF749E" w14:textId="2B4D3FA9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bookmarkStart w:id="11" w:name="_Hlk204093871"/>
            <w:r w:rsidRPr="0038791A">
              <w:rPr>
                <w:rFonts w:ascii="Century Gothic" w:hAnsi="Century Gothic"/>
                <w:sz w:val="28"/>
                <w:szCs w:val="28"/>
              </w:rPr>
              <w:t xml:space="preserve">Ask the person who gave you </w:t>
            </w:r>
            <w:r w:rsidR="008074EB">
              <w:rPr>
                <w:rFonts w:ascii="Century Gothic" w:hAnsi="Century Gothic"/>
                <w:sz w:val="28"/>
                <w:szCs w:val="28"/>
              </w:rPr>
              <w:t xml:space="preserve">this </w:t>
            </w:r>
            <w:r w:rsidRPr="0038791A">
              <w:rPr>
                <w:rFonts w:ascii="Century Gothic" w:hAnsi="Century Gothic"/>
                <w:sz w:val="28"/>
                <w:szCs w:val="28"/>
              </w:rPr>
              <w:t>any questions</w:t>
            </w:r>
            <w:bookmarkEnd w:id="11"/>
          </w:p>
        </w:tc>
      </w:tr>
      <w:tr w:rsidR="006D07DA" w14:paraId="74350AB8" w14:textId="77777777" w:rsidTr="006D07DA">
        <w:tc>
          <w:tcPr>
            <w:tcW w:w="3006" w:type="dxa"/>
          </w:tcPr>
          <w:p w14:paraId="0262E0FB" w14:textId="72A79BC2" w:rsidR="0027595E" w:rsidRDefault="006D07DA" w:rsidP="008074EB">
            <w:pPr>
              <w:jc w:val="center"/>
            </w:pPr>
            <w:r w:rsidRPr="006D07DA">
              <w:rPr>
                <w:noProof/>
              </w:rPr>
              <w:drawing>
                <wp:inline distT="0" distB="0" distL="0" distR="0" wp14:anchorId="230F5A6A" wp14:editId="0A839A6E">
                  <wp:extent cx="996950" cy="996950"/>
                  <wp:effectExtent l="0" t="0" r="0" b="0"/>
                  <wp:docPr id="1861845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84554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716" cy="1003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0" w:type="dxa"/>
          </w:tcPr>
          <w:p w14:paraId="0953A1D9" w14:textId="77777777" w:rsidR="008074EB" w:rsidRDefault="008074EB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65DB6A8" w14:textId="2AF16244" w:rsidR="0027595E" w:rsidRPr="0038791A" w:rsidRDefault="0027595E">
            <w:pPr>
              <w:rPr>
                <w:rFonts w:ascii="Century Gothic" w:hAnsi="Century Gothic"/>
                <w:sz w:val="28"/>
                <w:szCs w:val="28"/>
              </w:rPr>
            </w:pPr>
            <w:r w:rsidRPr="0038791A">
              <w:rPr>
                <w:rFonts w:ascii="Century Gothic" w:hAnsi="Century Gothic"/>
                <w:sz w:val="28"/>
                <w:szCs w:val="28"/>
              </w:rPr>
              <w:t>Thank you!</w:t>
            </w:r>
          </w:p>
        </w:tc>
      </w:tr>
    </w:tbl>
    <w:p w14:paraId="6D1B6B18" w14:textId="77777777" w:rsidR="00C75CF6" w:rsidRDefault="00C75CF6" w:rsidP="008074EB">
      <w:pPr>
        <w:spacing w:line="360" w:lineRule="auto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noProof/>
          <w:sz w:val="32"/>
          <w:szCs w:val="32"/>
        </w:rPr>
        <w:drawing>
          <wp:inline distT="0" distB="0" distL="0" distR="0" wp14:anchorId="2A816215" wp14:editId="163C284F">
            <wp:extent cx="3023860" cy="920750"/>
            <wp:effectExtent l="0" t="0" r="0" b="0"/>
            <wp:docPr id="224281154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81154" name="Picture 1" descr="A black background with blue text&#10;&#10;AI-generated content may be incorrect.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214" cy="923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b/>
          <w:bCs/>
          <w:sz w:val="32"/>
          <w:szCs w:val="32"/>
        </w:rPr>
        <w:t xml:space="preserve">   </w:t>
      </w:r>
    </w:p>
    <w:p w14:paraId="4D3622C3" w14:textId="39C3590D" w:rsidR="008074EB" w:rsidRPr="008074EB" w:rsidRDefault="00C75CF6" w:rsidP="008074EB">
      <w:pPr>
        <w:spacing w:line="360" w:lineRule="auto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 xml:space="preserve">    </w:t>
      </w:r>
      <w:proofErr w:type="spellStart"/>
      <w:r w:rsidR="008074EB" w:rsidRPr="008074EB">
        <w:rPr>
          <w:rFonts w:ascii="Century Gothic" w:hAnsi="Century Gothic"/>
          <w:b/>
          <w:bCs/>
          <w:sz w:val="32"/>
          <w:szCs w:val="32"/>
        </w:rPr>
        <w:t>karen.chandler@tfc.cymru</w:t>
      </w:r>
      <w:proofErr w:type="spellEnd"/>
    </w:p>
    <w:sectPr w:rsidR="008074EB" w:rsidRPr="008074EB" w:rsidSect="006D07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5E"/>
    <w:rsid w:val="0027595E"/>
    <w:rsid w:val="00314EFA"/>
    <w:rsid w:val="0038791A"/>
    <w:rsid w:val="003B6DB3"/>
    <w:rsid w:val="00400ED8"/>
    <w:rsid w:val="00421085"/>
    <w:rsid w:val="004B7398"/>
    <w:rsid w:val="005B3FB1"/>
    <w:rsid w:val="005D0DBC"/>
    <w:rsid w:val="006D07DA"/>
    <w:rsid w:val="00737B4F"/>
    <w:rsid w:val="007E24FC"/>
    <w:rsid w:val="008074EB"/>
    <w:rsid w:val="008F46CA"/>
    <w:rsid w:val="00A87990"/>
    <w:rsid w:val="00A90D0E"/>
    <w:rsid w:val="00BA0C7E"/>
    <w:rsid w:val="00C75CF6"/>
    <w:rsid w:val="00CC18E6"/>
    <w:rsid w:val="00CE11CF"/>
    <w:rsid w:val="00D2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4C35F"/>
  <w15:chartTrackingRefBased/>
  <w15:docId w15:val="{E0E8E530-1782-4A7D-9248-402EE32E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9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AE42830875F40860402C45E4962F6" ma:contentTypeVersion="19" ma:contentTypeDescription="Create a new document." ma:contentTypeScope="" ma:versionID="09b2ffa6e9317086a51c51f2b9379c17">
  <xsd:schema xmlns:xsd="http://www.w3.org/2001/XMLSchema" xmlns:xs="http://www.w3.org/2001/XMLSchema" xmlns:p="http://schemas.microsoft.com/office/2006/metadata/properties" xmlns:ns2="a2fcbb93-2f00-4439-8cb6-1a0db932255c" xmlns:ns3="8f6f70ee-963d-4aa6-bc0e-d85b2a2687c4" targetNamespace="http://schemas.microsoft.com/office/2006/metadata/properties" ma:root="true" ma:fieldsID="26dadea658fb46a1d5568f069c28bd07" ns2:_="" ns3:_="">
    <xsd:import namespace="a2fcbb93-2f00-4439-8cb6-1a0db932255c"/>
    <xsd:import namespace="8f6f70ee-963d-4aa6-bc0e-d85b2a268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cbb93-2f00-4439-8cb6-1a0db9322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7bb346-0560-4f3e-85ea-9bae70f3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70ee-963d-4aa6-bc0e-d85b2a2687c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048e1af-a7ae-4980-a9bf-ba4a80c582a8}" ma:internalName="TaxCatchAll" ma:showField="CatchAllData" ma:web="8f6f70ee-963d-4aa6-bc0e-d85b2a268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6f70ee-963d-4aa6-bc0e-d85b2a2687c4" xsi:nil="true"/>
    <lcf76f155ced4ddcb4097134ff3c332f xmlns="a2fcbb93-2f00-4439-8cb6-1a0db93225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C2869-01E1-438E-B201-052E45222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cbb93-2f00-4439-8cb6-1a0db932255c"/>
    <ds:schemaRef ds:uri="8f6f70ee-963d-4aa6-bc0e-d85b2a268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FD7B0E-29E3-4EF4-8E28-CB901944A86B}">
  <ds:schemaRefs>
    <ds:schemaRef ds:uri="http://schemas.microsoft.com/office/2006/metadata/properties"/>
    <ds:schemaRef ds:uri="http://schemas.microsoft.com/office/infopath/2007/PartnerControls"/>
    <ds:schemaRef ds:uri="8f6f70ee-963d-4aa6-bc0e-d85b2a2687c4"/>
    <ds:schemaRef ds:uri="a2fcbb93-2f00-4439-8cb6-1a0db932255c"/>
  </ds:schemaRefs>
</ds:datastoreItem>
</file>

<file path=customXml/itemProps3.xml><?xml version="1.0" encoding="utf-8"?>
<ds:datastoreItem xmlns:ds="http://schemas.openxmlformats.org/officeDocument/2006/customXml" ds:itemID="{021D9CDE-13D5-4379-93C9-764C02A79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Chandler</dc:creator>
  <cp:keywords/>
  <dc:description/>
  <cp:lastModifiedBy>Karen Chandler</cp:lastModifiedBy>
  <cp:revision>2</cp:revision>
  <dcterms:created xsi:type="dcterms:W3CDTF">2026-06-24T09:15:00Z</dcterms:created>
  <dcterms:modified xsi:type="dcterms:W3CDTF">2026-06-24T09:15:00Z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0x010100A8CAE42830875F40860402C45E4962F6</vt:lpwstr>
  </property>
  <property fmtid="{D5CDD505-2E9C-101B-9397-08002B2CF9AE}" pid="3" name="MediaServiceImageTags">
    <vt:lpwstr/>
  </property>
</Properties>
</file>